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D6" w:rsidRPr="00253AD6" w:rsidRDefault="008B14DA" w:rsidP="00253AD6">
      <w:pPr>
        <w:jc w:val="center"/>
        <w:rPr>
          <w:rFonts w:ascii="Monotype Corsiva" w:hAnsi="Monotype Corsiva"/>
          <w:color w:val="C00000"/>
          <w:sz w:val="36"/>
          <w:szCs w:val="28"/>
          <w:u w:val="single"/>
        </w:rPr>
      </w:pPr>
      <w:r w:rsidRPr="00253AD6">
        <w:rPr>
          <w:rFonts w:ascii="Monotype Corsiva" w:hAnsi="Monotype Corsiva"/>
          <w:color w:val="C00000"/>
          <w:sz w:val="36"/>
          <w:szCs w:val="28"/>
          <w:u w:val="single"/>
        </w:rPr>
        <w:t xml:space="preserve">Роль учителя-логопеда в </w:t>
      </w:r>
      <w:r w:rsidR="00253AD6" w:rsidRPr="00253AD6">
        <w:rPr>
          <w:rFonts w:ascii="Monotype Corsiva" w:hAnsi="Monotype Corsiva"/>
          <w:color w:val="C00000"/>
          <w:sz w:val="36"/>
          <w:szCs w:val="28"/>
          <w:u w:val="single"/>
        </w:rPr>
        <w:t>подготовке детей к школе</w:t>
      </w:r>
      <w:r w:rsidR="00E4237B">
        <w:rPr>
          <w:rFonts w:ascii="Monotype Corsiva" w:hAnsi="Monotype Corsiva"/>
          <w:color w:val="C00000"/>
          <w:sz w:val="36"/>
          <w:szCs w:val="28"/>
          <w:u w:val="single"/>
        </w:rPr>
        <w:t>. Бзаровой Р.А.</w:t>
      </w:r>
    </w:p>
    <w:p w:rsidR="00253AD6" w:rsidRDefault="008B14DA" w:rsidP="008B14DA">
      <w:pPr>
        <w:rPr>
          <w:rFonts w:ascii="Monotype Corsiva" w:hAnsi="Monotype Corsiva"/>
          <w:sz w:val="28"/>
          <w:szCs w:val="28"/>
        </w:rPr>
      </w:pPr>
      <w:r w:rsidRPr="00253AD6">
        <w:rPr>
          <w:rFonts w:ascii="Monotype Corsiva" w:hAnsi="Monotype Corsiva"/>
          <w:sz w:val="28"/>
          <w:szCs w:val="28"/>
        </w:rPr>
        <w:t xml:space="preserve"> </w:t>
      </w:r>
      <w:r w:rsidR="00253AD6">
        <w:rPr>
          <w:rFonts w:ascii="Monotype Corsiva" w:hAnsi="Monotype Corsiva"/>
          <w:sz w:val="28"/>
          <w:szCs w:val="28"/>
        </w:rPr>
        <w:t xml:space="preserve">  </w:t>
      </w:r>
    </w:p>
    <w:p w:rsidR="00C953CE" w:rsidRPr="00253AD6" w:rsidRDefault="00253AD6" w:rsidP="008B14DA">
      <w:pPr>
        <w:rPr>
          <w:rFonts w:ascii="Monotype Corsiva" w:hAnsi="Monotype Corsiva"/>
          <w:color w:val="000000"/>
          <w:sz w:val="28"/>
          <w:szCs w:val="28"/>
          <w:shd w:val="clear" w:color="auto" w:fill="FFFFFF"/>
        </w:rPr>
      </w:pPr>
      <w:r>
        <w:rPr>
          <w:rFonts w:ascii="Monotype Corsiva" w:hAnsi="Monotype Corsiva"/>
          <w:sz w:val="28"/>
          <w:szCs w:val="28"/>
        </w:rPr>
        <w:t xml:space="preserve">    </w:t>
      </w:r>
      <w:r w:rsidRPr="00253AD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Зачем нужен учитель - логопед в детском саду?</w:t>
      </w:r>
    </w:p>
    <w:p w:rsidR="00253AD6" w:rsidRPr="00253AD6" w:rsidRDefault="00253AD6" w:rsidP="00253AD6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</w:t>
      </w:r>
      <w:r w:rsidRPr="00253AD6">
        <w:rPr>
          <w:rFonts w:ascii="Monotype Corsiva" w:hAnsi="Monotype Corsiva"/>
          <w:sz w:val="28"/>
          <w:szCs w:val="28"/>
        </w:rPr>
        <w:t>Известно, что детский возраст наиболее благоприятен для формирования восприятия и воспроизведения речи.</w:t>
      </w:r>
    </w:p>
    <w:p w:rsidR="00253AD6" w:rsidRPr="00253AD6" w:rsidRDefault="00253AD6" w:rsidP="00253AD6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r w:rsidRPr="00253AD6">
        <w:rPr>
          <w:rFonts w:ascii="Monotype Corsiva" w:hAnsi="Monotype Corsiva"/>
          <w:sz w:val="28"/>
          <w:szCs w:val="28"/>
        </w:rPr>
        <w:t>Речь ребенка - это не только средство коммуникации, но и важнейший показатель интеллектуального и психического развития. Следует помнить, что для успешного усвоения школьной программы необходима полноценная и грамотная речь. Поэтому от того, насколько успешно и своевременно будут откорректированы звукопроизносительная, лексико-грамматическая и связная стороны речи в детском возрасте, в значительной степени зависит усвоение навыков письма и чтения в школьный период.</w:t>
      </w:r>
    </w:p>
    <w:p w:rsidR="00253AD6" w:rsidRPr="00253AD6" w:rsidRDefault="00253AD6" w:rsidP="00253AD6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color w:val="C00000"/>
          <w:sz w:val="32"/>
          <w:szCs w:val="28"/>
        </w:rPr>
      </w:pPr>
      <w:r>
        <w:rPr>
          <w:rFonts w:ascii="Monotype Corsiva" w:hAnsi="Monotype Corsiva"/>
          <w:iCs/>
          <w:color w:val="000000"/>
          <w:sz w:val="28"/>
          <w:szCs w:val="28"/>
        </w:rPr>
        <w:t xml:space="preserve">   </w:t>
      </w:r>
      <w:r w:rsidRPr="00253AD6">
        <w:rPr>
          <w:rFonts w:ascii="Monotype Corsiva" w:hAnsi="Monotype Corsiva"/>
          <w:iCs/>
          <w:color w:val="C00000"/>
          <w:sz w:val="32"/>
          <w:szCs w:val="28"/>
        </w:rPr>
        <w:t>Функции учителя-логопеда:</w:t>
      </w:r>
    </w:p>
    <w:p w:rsidR="00347F51" w:rsidRDefault="00347F51" w:rsidP="00253AD6">
      <w:pPr>
        <w:shd w:val="clear" w:color="auto" w:fill="FFFFFF"/>
        <w:rPr>
          <w:rFonts w:ascii="Monotype Corsiva" w:hAnsi="Monotype Corsiva"/>
          <w:bCs/>
          <w:iCs/>
          <w:color w:val="000000"/>
          <w:sz w:val="28"/>
          <w:szCs w:val="28"/>
        </w:rPr>
      </w:pPr>
      <w:r>
        <w:rPr>
          <w:rFonts w:ascii="Monotype Corsiva" w:hAnsi="Monotype Corsiva"/>
          <w:bCs/>
          <w:iCs/>
          <w:color w:val="000000"/>
          <w:sz w:val="28"/>
          <w:szCs w:val="28"/>
        </w:rPr>
        <w:t xml:space="preserve"> -</w:t>
      </w:r>
      <w:r w:rsidR="00253AD6" w:rsidRPr="00253AD6">
        <w:rPr>
          <w:rFonts w:ascii="Monotype Corsiva" w:hAnsi="Monotype Corsiva"/>
          <w:bCs/>
          <w:iCs/>
          <w:color w:val="000000"/>
          <w:sz w:val="28"/>
          <w:szCs w:val="28"/>
        </w:rPr>
        <w:t xml:space="preserve">проводит углублённое логопедическое обследование для определения структуры и степени выраженности </w:t>
      </w:r>
      <w:r>
        <w:rPr>
          <w:rFonts w:ascii="Monotype Corsiva" w:hAnsi="Monotype Corsiva"/>
          <w:bCs/>
          <w:iCs/>
          <w:color w:val="000000"/>
          <w:sz w:val="28"/>
          <w:szCs w:val="28"/>
        </w:rPr>
        <w:t xml:space="preserve">  </w:t>
      </w:r>
    </w:p>
    <w:p w:rsidR="00253AD6" w:rsidRPr="00253AD6" w:rsidRDefault="00347F51" w:rsidP="00253AD6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Cs/>
          <w:color w:val="000000"/>
          <w:sz w:val="28"/>
          <w:szCs w:val="28"/>
        </w:rPr>
        <w:t xml:space="preserve">  </w:t>
      </w:r>
      <w:r w:rsidR="00253AD6" w:rsidRPr="00253AD6">
        <w:rPr>
          <w:rFonts w:ascii="Monotype Corsiva" w:hAnsi="Monotype Corsiva"/>
          <w:bCs/>
          <w:iCs/>
          <w:color w:val="000000"/>
          <w:sz w:val="28"/>
          <w:szCs w:val="28"/>
        </w:rPr>
        <w:t>имеющихся нарушений;</w:t>
      </w:r>
    </w:p>
    <w:p w:rsidR="00253AD6" w:rsidRPr="00253AD6" w:rsidRDefault="00253AD6" w:rsidP="00253AD6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28"/>
          <w:szCs w:val="28"/>
        </w:rPr>
      </w:pPr>
      <w:r w:rsidRPr="00253AD6">
        <w:rPr>
          <w:rFonts w:ascii="Monotype Corsiva" w:hAnsi="Monotype Corsiva"/>
          <w:bCs/>
          <w:iCs/>
          <w:color w:val="000000"/>
          <w:sz w:val="28"/>
          <w:szCs w:val="28"/>
        </w:rPr>
        <w:t>- планирует направления и содержание индивидуальной и подгрупповой коррекционной работы;</w:t>
      </w:r>
    </w:p>
    <w:p w:rsidR="00347F51" w:rsidRDefault="00253AD6" w:rsidP="00253AD6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bCs/>
          <w:iCs/>
          <w:color w:val="000000"/>
          <w:sz w:val="28"/>
          <w:szCs w:val="28"/>
        </w:rPr>
      </w:pPr>
      <w:r w:rsidRPr="00253AD6">
        <w:rPr>
          <w:rFonts w:ascii="Monotype Corsiva" w:hAnsi="Monotype Corsiva"/>
          <w:bCs/>
          <w:iCs/>
          <w:color w:val="000000"/>
          <w:sz w:val="28"/>
          <w:szCs w:val="28"/>
        </w:rPr>
        <w:t xml:space="preserve">- осуществляет работу, направленную на максимальную коррекцию отклонений в развитии речи и </w:t>
      </w:r>
    </w:p>
    <w:p w:rsidR="00253AD6" w:rsidRPr="00253AD6" w:rsidRDefault="00347F51" w:rsidP="00253AD6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Cs/>
          <w:color w:val="000000"/>
          <w:sz w:val="28"/>
          <w:szCs w:val="28"/>
        </w:rPr>
        <w:t xml:space="preserve">  </w:t>
      </w:r>
      <w:r w:rsidR="00253AD6" w:rsidRPr="00253AD6">
        <w:rPr>
          <w:rFonts w:ascii="Monotype Corsiva" w:hAnsi="Monotype Corsiva"/>
          <w:bCs/>
          <w:iCs/>
          <w:color w:val="000000"/>
          <w:sz w:val="28"/>
          <w:szCs w:val="28"/>
        </w:rPr>
        <w:t>психических процессов.</w:t>
      </w:r>
    </w:p>
    <w:p w:rsidR="00253AD6" w:rsidRPr="00347F51" w:rsidRDefault="00253AD6" w:rsidP="00253AD6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color w:val="C00000"/>
          <w:sz w:val="32"/>
          <w:szCs w:val="28"/>
        </w:rPr>
      </w:pPr>
      <w:r w:rsidRPr="00347F51">
        <w:rPr>
          <w:rFonts w:ascii="Monotype Corsiva" w:hAnsi="Monotype Corsiva"/>
          <w:iCs/>
          <w:color w:val="C00000"/>
          <w:sz w:val="32"/>
          <w:szCs w:val="28"/>
        </w:rPr>
        <w:t>Что развивает и корректирует логопед?</w:t>
      </w:r>
    </w:p>
    <w:p w:rsidR="00347F51" w:rsidRDefault="00253AD6" w:rsidP="00253AD6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rFonts w:ascii="Monotype Corsiva" w:hAnsi="Monotype Corsiva"/>
          <w:color w:val="000000"/>
          <w:sz w:val="28"/>
          <w:szCs w:val="28"/>
        </w:rPr>
      </w:pPr>
      <w:r w:rsidRPr="00253AD6">
        <w:rPr>
          <w:rFonts w:ascii="Monotype Corsiva" w:hAnsi="Monotype Corsiva"/>
          <w:bCs/>
          <w:iCs/>
          <w:color w:val="000000"/>
          <w:sz w:val="28"/>
          <w:szCs w:val="28"/>
        </w:rPr>
        <w:t>-</w:t>
      </w:r>
      <w:r w:rsidRPr="00253AD6">
        <w:rPr>
          <w:rStyle w:val="apple-converted-space"/>
          <w:rFonts w:ascii="Monotype Corsiva" w:hAnsi="Monotype Corsiva"/>
          <w:color w:val="000000"/>
          <w:sz w:val="28"/>
          <w:szCs w:val="28"/>
        </w:rPr>
        <w:t> </w:t>
      </w:r>
      <w:r w:rsidRPr="00253AD6">
        <w:rPr>
          <w:rFonts w:ascii="Monotype Corsiva" w:hAnsi="Monotype Corsiva"/>
          <w:bCs/>
          <w:iCs/>
          <w:color w:val="000000"/>
          <w:sz w:val="28"/>
          <w:szCs w:val="28"/>
        </w:rPr>
        <w:t>понимание речи;</w:t>
      </w:r>
      <w:r w:rsidRPr="00253AD6">
        <w:rPr>
          <w:rStyle w:val="apple-converted-space"/>
          <w:rFonts w:ascii="Monotype Corsiva" w:hAnsi="Monotype Corsiva"/>
          <w:color w:val="000000"/>
          <w:sz w:val="28"/>
          <w:szCs w:val="28"/>
        </w:rPr>
        <w:t> </w:t>
      </w:r>
      <w:r w:rsidRPr="00253AD6">
        <w:rPr>
          <w:rFonts w:ascii="Monotype Corsiva" w:hAnsi="Monotype Corsiva"/>
          <w:bCs/>
          <w:iCs/>
          <w:color w:val="000000"/>
          <w:sz w:val="28"/>
          <w:szCs w:val="28"/>
        </w:rPr>
        <w:t>- звукопроизношение;</w:t>
      </w:r>
      <w:r w:rsidRPr="00253AD6">
        <w:rPr>
          <w:rStyle w:val="apple-converted-space"/>
          <w:rFonts w:ascii="Monotype Corsiva" w:hAnsi="Monotype Corsiva"/>
          <w:color w:val="000000"/>
          <w:sz w:val="28"/>
          <w:szCs w:val="28"/>
        </w:rPr>
        <w:t> </w:t>
      </w:r>
    </w:p>
    <w:p w:rsidR="00347F51" w:rsidRDefault="00347F51" w:rsidP="005730AD">
      <w:pPr>
        <w:pStyle w:val="a4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noProof/>
          <w:color w:val="000000"/>
          <w:sz w:val="28"/>
          <w:szCs w:val="28"/>
        </w:rPr>
        <w:drawing>
          <wp:inline distT="0" distB="0" distL="0" distR="0">
            <wp:extent cx="1834464" cy="2529016"/>
            <wp:effectExtent l="19050" t="0" r="0" b="0"/>
            <wp:docPr id="1" name="Рисунок 1" descr="C:\Documents and Settings\admin\Рабочий стол\20190410_17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90410_170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93" cy="253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4C2">
        <w:rPr>
          <w:rFonts w:ascii="Monotype Corsiva" w:hAnsi="Monotype Corsiva"/>
          <w:noProof/>
          <w:color w:val="000000"/>
          <w:sz w:val="28"/>
          <w:szCs w:val="28"/>
        </w:rPr>
        <w:t xml:space="preserve">   </w:t>
      </w:r>
      <w:r>
        <w:rPr>
          <w:rFonts w:ascii="Monotype Corsiva" w:hAnsi="Monotype Corsiva"/>
          <w:noProof/>
          <w:color w:val="000000"/>
          <w:sz w:val="28"/>
          <w:szCs w:val="28"/>
        </w:rPr>
        <w:drawing>
          <wp:inline distT="0" distB="0" distL="0" distR="0">
            <wp:extent cx="1842701" cy="2520778"/>
            <wp:effectExtent l="19050" t="0" r="5149" b="0"/>
            <wp:docPr id="2" name="Рисунок 2" descr="C:\Documents and Settings\admin\Рабочий стол\20190410_17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0190410_172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93" cy="252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F51" w:rsidRDefault="00253AD6" w:rsidP="00253AD6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rFonts w:ascii="Monotype Corsiva" w:hAnsi="Monotype Corsiva"/>
          <w:color w:val="000000"/>
          <w:sz w:val="28"/>
          <w:szCs w:val="28"/>
        </w:rPr>
      </w:pPr>
      <w:r w:rsidRPr="00253AD6">
        <w:rPr>
          <w:rFonts w:ascii="Monotype Corsiva" w:hAnsi="Monotype Corsiva"/>
          <w:bCs/>
          <w:iCs/>
          <w:color w:val="000000"/>
          <w:sz w:val="28"/>
          <w:szCs w:val="28"/>
        </w:rPr>
        <w:t>- лексико-грамматический строй речи;</w:t>
      </w:r>
      <w:r w:rsidRPr="00253AD6">
        <w:rPr>
          <w:rStyle w:val="apple-converted-space"/>
          <w:rFonts w:ascii="Monotype Corsiva" w:hAnsi="Monotype Corsiva"/>
          <w:color w:val="000000"/>
          <w:sz w:val="28"/>
          <w:szCs w:val="28"/>
        </w:rPr>
        <w:t> </w:t>
      </w:r>
    </w:p>
    <w:p w:rsidR="00347F51" w:rsidRDefault="00253AD6" w:rsidP="00253AD6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bCs/>
          <w:iCs/>
          <w:color w:val="000000"/>
          <w:sz w:val="28"/>
          <w:szCs w:val="28"/>
        </w:rPr>
      </w:pPr>
      <w:r w:rsidRPr="00253AD6">
        <w:rPr>
          <w:rFonts w:ascii="Monotype Corsiva" w:hAnsi="Monotype Corsiva"/>
          <w:bCs/>
          <w:iCs/>
          <w:color w:val="000000"/>
          <w:sz w:val="28"/>
          <w:szCs w:val="28"/>
        </w:rPr>
        <w:t>- связную речь;</w:t>
      </w:r>
    </w:p>
    <w:p w:rsidR="005730AD" w:rsidRDefault="005730AD" w:rsidP="005730AD">
      <w:pPr>
        <w:pStyle w:val="a4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noProof/>
          <w:color w:val="000000"/>
          <w:sz w:val="28"/>
          <w:szCs w:val="28"/>
        </w:rPr>
        <w:drawing>
          <wp:inline distT="0" distB="0" distL="0" distR="0">
            <wp:extent cx="1834463" cy="2347784"/>
            <wp:effectExtent l="19050" t="0" r="0" b="0"/>
            <wp:docPr id="3" name="Рисунок 3" descr="C:\Documents and Settings\admin\Рабочий стол\20190410_17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0190410_1729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01" cy="23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F51" w:rsidRDefault="00253AD6" w:rsidP="00253AD6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rFonts w:ascii="Monotype Corsiva" w:hAnsi="Monotype Corsiva"/>
          <w:color w:val="000000"/>
          <w:sz w:val="28"/>
          <w:szCs w:val="28"/>
        </w:rPr>
      </w:pPr>
      <w:r w:rsidRPr="00253AD6">
        <w:rPr>
          <w:rFonts w:ascii="Monotype Corsiva" w:hAnsi="Monotype Corsiva"/>
          <w:bCs/>
          <w:iCs/>
          <w:color w:val="000000"/>
          <w:sz w:val="28"/>
          <w:szCs w:val="28"/>
        </w:rPr>
        <w:t>- активизацию речевой деятельности;</w:t>
      </w:r>
      <w:r w:rsidRPr="00253AD6">
        <w:rPr>
          <w:rStyle w:val="apple-converted-space"/>
          <w:rFonts w:ascii="Monotype Corsiva" w:hAnsi="Monotype Corsiva"/>
          <w:color w:val="000000"/>
          <w:sz w:val="28"/>
          <w:szCs w:val="28"/>
        </w:rPr>
        <w:t> </w:t>
      </w:r>
    </w:p>
    <w:p w:rsidR="00347F51" w:rsidRDefault="00253AD6" w:rsidP="00253AD6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rFonts w:ascii="Monotype Corsiva" w:hAnsi="Monotype Corsiva"/>
          <w:color w:val="000000"/>
          <w:sz w:val="28"/>
          <w:szCs w:val="28"/>
        </w:rPr>
      </w:pPr>
      <w:r w:rsidRPr="00253AD6">
        <w:rPr>
          <w:rFonts w:ascii="Monotype Corsiva" w:hAnsi="Monotype Corsiva"/>
          <w:bCs/>
          <w:iCs/>
          <w:color w:val="000000"/>
          <w:sz w:val="28"/>
          <w:szCs w:val="28"/>
        </w:rPr>
        <w:t>- психические процессы (память, внимание, мышление, восприятие);</w:t>
      </w:r>
      <w:r w:rsidRPr="00253AD6">
        <w:rPr>
          <w:rStyle w:val="apple-converted-space"/>
          <w:rFonts w:ascii="Monotype Corsiva" w:hAnsi="Monotype Corsiva"/>
          <w:color w:val="000000"/>
          <w:sz w:val="28"/>
          <w:szCs w:val="28"/>
        </w:rPr>
        <w:t> </w:t>
      </w:r>
    </w:p>
    <w:p w:rsidR="005730AD" w:rsidRDefault="005730AD" w:rsidP="005730AD">
      <w:pPr>
        <w:pStyle w:val="a4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07741" cy="2133600"/>
            <wp:effectExtent l="19050" t="0" r="2059" b="0"/>
            <wp:docPr id="5" name="Рисунок 5" descr="C:\Documents and Settings\admin\Рабочий стол\20190410_17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20190410_171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99" cy="213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4C2">
        <w:rPr>
          <w:rFonts w:ascii="Monotype Corsiva" w:hAnsi="Monotype Corsiva"/>
          <w:noProof/>
          <w:color w:val="000000"/>
          <w:sz w:val="28"/>
          <w:szCs w:val="28"/>
        </w:rPr>
        <w:t xml:space="preserve">    </w:t>
      </w:r>
      <w:r>
        <w:rPr>
          <w:rFonts w:ascii="Monotype Corsiva" w:hAnsi="Monotype Corsiva"/>
          <w:noProof/>
          <w:color w:val="000000"/>
          <w:sz w:val="28"/>
          <w:szCs w:val="28"/>
        </w:rPr>
        <w:drawing>
          <wp:inline distT="0" distB="0" distL="0" distR="0">
            <wp:extent cx="2163976" cy="2133600"/>
            <wp:effectExtent l="19050" t="0" r="7724" b="0"/>
            <wp:docPr id="4" name="Рисунок 4" descr="C:\Documents and Settings\admin\Рабочий стол\20190410_17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20190410_1716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10" cy="213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AD6" w:rsidRDefault="00253AD6" w:rsidP="00253AD6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bCs/>
          <w:iCs/>
          <w:color w:val="000000"/>
          <w:sz w:val="28"/>
          <w:szCs w:val="28"/>
        </w:rPr>
      </w:pPr>
      <w:r w:rsidRPr="00253AD6">
        <w:rPr>
          <w:rFonts w:ascii="Monotype Corsiva" w:hAnsi="Monotype Corsiva"/>
          <w:bCs/>
          <w:iCs/>
          <w:color w:val="000000"/>
          <w:sz w:val="28"/>
          <w:szCs w:val="28"/>
        </w:rPr>
        <w:t>- мелкую и общую моторику (подготовка руки к письму).</w:t>
      </w:r>
    </w:p>
    <w:p w:rsidR="005730AD" w:rsidRPr="00253AD6" w:rsidRDefault="005730AD" w:rsidP="00B374C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noProof/>
          <w:color w:val="000000"/>
          <w:sz w:val="28"/>
          <w:szCs w:val="28"/>
        </w:rPr>
        <w:drawing>
          <wp:inline distT="0" distB="0" distL="0" distR="0">
            <wp:extent cx="2065123" cy="2306594"/>
            <wp:effectExtent l="19050" t="0" r="0" b="0"/>
            <wp:docPr id="6" name="Рисунок 6" descr="C:\Documents and Settings\admin\Рабочий стол\20190410_17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20190410_1707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09" cy="232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AD6" w:rsidRPr="00347F51" w:rsidRDefault="00253AD6" w:rsidP="00253AD6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color w:val="C00000"/>
          <w:sz w:val="32"/>
          <w:szCs w:val="28"/>
        </w:rPr>
      </w:pPr>
      <w:r w:rsidRPr="00347F51">
        <w:rPr>
          <w:rFonts w:ascii="Monotype Corsiva" w:hAnsi="Monotype Corsiva"/>
          <w:i/>
          <w:iCs/>
          <w:color w:val="C00000"/>
          <w:sz w:val="32"/>
          <w:szCs w:val="28"/>
        </w:rPr>
        <w:t>Чем пользуется логопед?</w:t>
      </w:r>
    </w:p>
    <w:p w:rsidR="00253AD6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z w:val="28"/>
          <w:szCs w:val="28"/>
        </w:rPr>
        <w:t>-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современными методическими и дидактическими пособиями;</w:t>
      </w:r>
    </w:p>
    <w:p w:rsidR="00253AD6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z w:val="28"/>
          <w:szCs w:val="28"/>
        </w:rPr>
        <w:t>-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картинным материалом;</w:t>
      </w:r>
    </w:p>
    <w:p w:rsidR="00253AD6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z w:val="28"/>
          <w:szCs w:val="28"/>
        </w:rPr>
        <w:t>-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дидактическими играми по постановке, автоматизации и дифференциации звуков;</w:t>
      </w:r>
    </w:p>
    <w:p w:rsidR="00253AD6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z w:val="28"/>
          <w:szCs w:val="28"/>
        </w:rPr>
        <w:t>-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лексико-грамматическими упражнениями;</w:t>
      </w:r>
    </w:p>
    <w:p w:rsidR="00253AD6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z w:val="28"/>
          <w:szCs w:val="28"/>
        </w:rPr>
        <w:t>-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игрушками;</w:t>
      </w:r>
    </w:p>
    <w:p w:rsidR="00253AD6" w:rsidRPr="00253AD6" w:rsidRDefault="00347F51" w:rsidP="00347F51">
      <w:pPr>
        <w:shd w:val="clear" w:color="auto" w:fill="FFFFFF"/>
        <w:ind w:left="-360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z w:val="28"/>
          <w:szCs w:val="28"/>
        </w:rPr>
        <w:t xml:space="preserve">       -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массажными техниками;</w:t>
      </w:r>
    </w:p>
    <w:p w:rsidR="00253AD6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z w:val="28"/>
          <w:szCs w:val="28"/>
        </w:rPr>
        <w:t>-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компьютерными технологиями.</w:t>
      </w:r>
    </w:p>
    <w:p w:rsidR="00253AD6" w:rsidRPr="00347F51" w:rsidRDefault="00253AD6" w:rsidP="00253AD6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color w:val="C00000"/>
          <w:sz w:val="32"/>
          <w:szCs w:val="28"/>
        </w:rPr>
      </w:pPr>
      <w:r w:rsidRPr="00347F51">
        <w:rPr>
          <w:rFonts w:ascii="Monotype Corsiva" w:hAnsi="Monotype Corsiva"/>
          <w:i/>
          <w:iCs/>
          <w:color w:val="C00000"/>
          <w:sz w:val="32"/>
          <w:szCs w:val="28"/>
        </w:rPr>
        <w:t>Этапы коррекционной работы:</w:t>
      </w:r>
    </w:p>
    <w:p w:rsidR="00347F51" w:rsidRDefault="00347F51" w:rsidP="00347F51">
      <w:pPr>
        <w:shd w:val="clear" w:color="auto" w:fill="FFFFFF"/>
        <w:rPr>
          <w:rFonts w:ascii="Monotype Corsiva" w:hAnsi="Monotype Corsiva"/>
          <w:bCs/>
          <w:i/>
          <w:iCs/>
          <w:color w:val="000000"/>
          <w:sz w:val="28"/>
          <w:szCs w:val="28"/>
        </w:rPr>
      </w:pPr>
      <w:r w:rsidRPr="00347F51">
        <w:rPr>
          <w:rFonts w:ascii="Monotype Corsiva" w:hAnsi="Monotype Corsiva"/>
          <w:b/>
          <w:bCs/>
          <w:i/>
          <w:iCs/>
          <w:color w:val="000000"/>
          <w:sz w:val="28"/>
          <w:szCs w:val="28"/>
        </w:rPr>
        <w:t>-</w:t>
      </w:r>
      <w:r w:rsidR="00253AD6" w:rsidRPr="00347F51">
        <w:rPr>
          <w:rFonts w:ascii="Monotype Corsiva" w:hAnsi="Monotype Corsiva"/>
          <w:b/>
          <w:bCs/>
          <w:i/>
          <w:iCs/>
          <w:color w:val="000000"/>
          <w:sz w:val="28"/>
          <w:szCs w:val="28"/>
        </w:rPr>
        <w:t>диагностический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 xml:space="preserve">: определяется состояние звукопроизношения, лексико-грамматического строя, </w:t>
      </w:r>
    </w:p>
    <w:p w:rsidR="00253AD6" w:rsidRPr="00347F51" w:rsidRDefault="00253AD6" w:rsidP="00347F51">
      <w:pPr>
        <w:shd w:val="clear" w:color="auto" w:fill="FFFFFF"/>
        <w:rPr>
          <w:rFonts w:ascii="Monotype Corsiva" w:hAnsi="Monotype Corsiva"/>
          <w:bCs/>
          <w:i/>
          <w:iCs/>
          <w:color w:val="000000"/>
          <w:sz w:val="28"/>
          <w:szCs w:val="28"/>
        </w:rPr>
      </w:pPr>
      <w:r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связной речи, обенности развития психических процессов;</w:t>
      </w:r>
    </w:p>
    <w:p w:rsidR="00253AD6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 w:rsidRPr="00347F51">
        <w:rPr>
          <w:rFonts w:ascii="Monotype Corsiva" w:hAnsi="Monotype Corsiva"/>
          <w:b/>
          <w:bCs/>
          <w:i/>
          <w:iCs/>
          <w:color w:val="000000"/>
          <w:sz w:val="28"/>
          <w:szCs w:val="28"/>
        </w:rPr>
        <w:t>-</w:t>
      </w:r>
      <w:r w:rsidR="00253AD6" w:rsidRPr="00347F51">
        <w:rPr>
          <w:rFonts w:ascii="Monotype Corsiva" w:hAnsi="Monotype Corsiva"/>
          <w:b/>
          <w:bCs/>
          <w:i/>
          <w:iCs/>
          <w:color w:val="000000"/>
          <w:sz w:val="28"/>
          <w:szCs w:val="28"/>
        </w:rPr>
        <w:t>подготовительный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: формирование артикуляторной базы, развитие фонематических и психических процессов;</w:t>
      </w:r>
    </w:p>
    <w:p w:rsidR="00253AD6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z w:val="28"/>
          <w:szCs w:val="28"/>
        </w:rPr>
        <w:t>-</w:t>
      </w:r>
      <w:r w:rsidR="00253AD6" w:rsidRPr="00347F51">
        <w:rPr>
          <w:rFonts w:ascii="Monotype Corsiva" w:hAnsi="Monotype Corsiva"/>
          <w:b/>
          <w:bCs/>
          <w:i/>
          <w:iCs/>
          <w:color w:val="000000"/>
          <w:sz w:val="28"/>
          <w:szCs w:val="28"/>
        </w:rPr>
        <w:t>коррекционный: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 xml:space="preserve"> постановка, автоматизация и введение звуков в самостоятельную речь, усвоение и совершенствование лексико-грамматических категорий, привитие навыков коммуникации.</w:t>
      </w:r>
    </w:p>
    <w:p w:rsidR="00253AD6" w:rsidRPr="00347F51" w:rsidRDefault="00253AD6" w:rsidP="00253AD6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color w:val="C00000"/>
          <w:sz w:val="32"/>
          <w:szCs w:val="28"/>
        </w:rPr>
      </w:pPr>
      <w:r w:rsidRPr="00347F51">
        <w:rPr>
          <w:rFonts w:ascii="Monotype Corsiva" w:hAnsi="Monotype Corsiva"/>
          <w:i/>
          <w:iCs/>
          <w:color w:val="C00000"/>
          <w:sz w:val="32"/>
          <w:szCs w:val="28"/>
        </w:rPr>
        <w:t>Сроки коррекционной работы</w:t>
      </w:r>
      <w:r w:rsidRPr="00347F51">
        <w:rPr>
          <w:rStyle w:val="apple-converted-space"/>
          <w:rFonts w:ascii="Monotype Corsiva" w:hAnsi="Monotype Corsiva"/>
          <w:color w:val="C00000"/>
          <w:sz w:val="32"/>
          <w:szCs w:val="28"/>
        </w:rPr>
        <w:t> </w:t>
      </w:r>
      <w:r w:rsidRPr="00347F51">
        <w:rPr>
          <w:rFonts w:ascii="Monotype Corsiva" w:hAnsi="Monotype Corsiva"/>
          <w:i/>
          <w:iCs/>
          <w:color w:val="C00000"/>
          <w:sz w:val="32"/>
          <w:szCs w:val="28"/>
        </w:rPr>
        <w:t>зависят:</w:t>
      </w:r>
    </w:p>
    <w:p w:rsidR="00253AD6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z w:val="28"/>
          <w:szCs w:val="28"/>
        </w:rPr>
        <w:t>-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индивидуальных, возрастных и психологических особенностей;</w:t>
      </w:r>
    </w:p>
    <w:p w:rsidR="00253AD6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z w:val="28"/>
          <w:szCs w:val="28"/>
        </w:rPr>
        <w:t>-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уровня развития психических процессов;</w:t>
      </w:r>
    </w:p>
    <w:p w:rsidR="00253AD6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z w:val="28"/>
          <w:szCs w:val="28"/>
        </w:rPr>
        <w:t>-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регулярности посещения занятий;</w:t>
      </w:r>
    </w:p>
    <w:p w:rsidR="00253AD6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z w:val="28"/>
          <w:szCs w:val="28"/>
        </w:rPr>
        <w:t>-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участия родителей в коррекционном процессе;</w:t>
      </w:r>
    </w:p>
    <w:p w:rsidR="00253AD6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z w:val="28"/>
          <w:szCs w:val="28"/>
        </w:rPr>
        <w:t>-</w:t>
      </w:r>
      <w:r w:rsidR="00253AD6" w:rsidRPr="00253AD6">
        <w:rPr>
          <w:rFonts w:ascii="Monotype Corsiva" w:hAnsi="Monotype Corsiva"/>
          <w:bCs/>
          <w:i/>
          <w:iCs/>
          <w:color w:val="000000"/>
          <w:sz w:val="28"/>
          <w:szCs w:val="28"/>
        </w:rPr>
        <w:t>степени сложности речевого нарушения.</w:t>
      </w:r>
    </w:p>
    <w:p w:rsidR="00B374C2" w:rsidRDefault="00253AD6" w:rsidP="00B374C2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i/>
          <w:iCs/>
          <w:color w:val="C00000"/>
          <w:sz w:val="32"/>
          <w:szCs w:val="28"/>
        </w:rPr>
      </w:pPr>
      <w:r w:rsidRPr="00347F51">
        <w:rPr>
          <w:rFonts w:ascii="Monotype Corsiva" w:hAnsi="Monotype Corsiva"/>
          <w:i/>
          <w:iCs/>
          <w:color w:val="C00000"/>
          <w:sz w:val="32"/>
          <w:szCs w:val="28"/>
        </w:rPr>
        <w:t>Вывод</w:t>
      </w:r>
    </w:p>
    <w:p w:rsidR="00347F51" w:rsidRDefault="00253AD6" w:rsidP="00B374C2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28"/>
          <w:szCs w:val="28"/>
        </w:rPr>
      </w:pPr>
      <w:r w:rsidRPr="00253AD6">
        <w:rPr>
          <w:rFonts w:ascii="Monotype Corsiva" w:hAnsi="Monotype Corsiva"/>
          <w:color w:val="000000"/>
          <w:sz w:val="28"/>
          <w:szCs w:val="28"/>
        </w:rPr>
        <w:t>Работа учителя – логопеда в ДОУ, не имеющем в своей структуре специализированных групп – важная составляющая часть всего образовательного и воспитательного процесса, оказывающего незаменимую помощь как родителям детей с речевой патологией, так и педагогам, работающими с такими детьми.</w:t>
      </w:r>
      <w:r w:rsidR="00B374C2">
        <w:rPr>
          <w:rFonts w:ascii="Monotype Corsiva" w:hAnsi="Monotype Corsiva"/>
          <w:color w:val="000000"/>
          <w:sz w:val="28"/>
          <w:szCs w:val="28"/>
        </w:rPr>
        <w:t xml:space="preserve"> </w:t>
      </w:r>
    </w:p>
    <w:p w:rsidR="00347F51" w:rsidRPr="00253AD6" w:rsidRDefault="00347F51" w:rsidP="00347F51">
      <w:pPr>
        <w:shd w:val="clear" w:color="auto" w:fill="FFFFFF"/>
        <w:rPr>
          <w:rFonts w:ascii="Monotype Corsiva" w:hAnsi="Monotype Corsiva"/>
          <w:color w:val="000000"/>
          <w:sz w:val="28"/>
          <w:szCs w:val="28"/>
        </w:rPr>
      </w:pPr>
    </w:p>
    <w:p w:rsidR="00253AD6" w:rsidRPr="00253AD6" w:rsidRDefault="00253AD6" w:rsidP="00253AD6">
      <w:pPr>
        <w:rPr>
          <w:rFonts w:ascii="Monotype Corsiva" w:hAnsi="Monotype Corsiva"/>
          <w:sz w:val="28"/>
          <w:szCs w:val="28"/>
        </w:rPr>
      </w:pPr>
    </w:p>
    <w:sectPr w:rsidR="00253AD6" w:rsidRPr="00253AD6" w:rsidSect="00347F51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5FA"/>
    <w:multiLevelType w:val="multilevel"/>
    <w:tmpl w:val="5C44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F092D"/>
    <w:multiLevelType w:val="multilevel"/>
    <w:tmpl w:val="6D34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53DEE"/>
    <w:multiLevelType w:val="multilevel"/>
    <w:tmpl w:val="351C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358B0"/>
    <w:multiLevelType w:val="multilevel"/>
    <w:tmpl w:val="2D0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60D26"/>
    <w:multiLevelType w:val="multilevel"/>
    <w:tmpl w:val="2474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8B14DA"/>
    <w:rsid w:val="001D18A6"/>
    <w:rsid w:val="001D4663"/>
    <w:rsid w:val="00253AD6"/>
    <w:rsid w:val="00347F51"/>
    <w:rsid w:val="00366908"/>
    <w:rsid w:val="00443D04"/>
    <w:rsid w:val="005730AD"/>
    <w:rsid w:val="00580368"/>
    <w:rsid w:val="006F30E5"/>
    <w:rsid w:val="00715042"/>
    <w:rsid w:val="007B01D4"/>
    <w:rsid w:val="00853844"/>
    <w:rsid w:val="008B14DA"/>
    <w:rsid w:val="00A24444"/>
    <w:rsid w:val="00A70F22"/>
    <w:rsid w:val="00B374C2"/>
    <w:rsid w:val="00E4237B"/>
    <w:rsid w:val="00FF2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4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844"/>
    <w:pPr>
      <w:keepNext/>
      <w:jc w:val="both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853844"/>
    <w:pPr>
      <w:keepNext/>
      <w:jc w:val="right"/>
      <w:outlineLvl w:val="1"/>
    </w:pPr>
    <w:rPr>
      <w:sz w:val="28"/>
      <w:lang w:eastAsia="en-US"/>
    </w:rPr>
  </w:style>
  <w:style w:type="paragraph" w:styleId="4">
    <w:name w:val="heading 4"/>
    <w:basedOn w:val="a"/>
    <w:next w:val="a"/>
    <w:link w:val="40"/>
    <w:qFormat/>
    <w:rsid w:val="00853844"/>
    <w:pPr>
      <w:keepNext/>
      <w:jc w:val="center"/>
      <w:outlineLvl w:val="3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844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853844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53844"/>
    <w:rPr>
      <w:b/>
      <w:bCs/>
      <w:sz w:val="28"/>
      <w:szCs w:val="24"/>
    </w:rPr>
  </w:style>
  <w:style w:type="paragraph" w:styleId="a3">
    <w:name w:val="No Spacing"/>
    <w:uiPriority w:val="1"/>
    <w:qFormat/>
    <w:rsid w:val="00853844"/>
    <w:rPr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B14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14DA"/>
  </w:style>
  <w:style w:type="paragraph" w:styleId="a5">
    <w:name w:val="Balloon Text"/>
    <w:basedOn w:val="a"/>
    <w:link w:val="a6"/>
    <w:uiPriority w:val="99"/>
    <w:semiHidden/>
    <w:unhideWhenUsed/>
    <w:rsid w:val="00347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F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PENTAGON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user</cp:lastModifiedBy>
  <cp:revision>4</cp:revision>
  <dcterms:created xsi:type="dcterms:W3CDTF">2019-06-25T10:33:00Z</dcterms:created>
  <dcterms:modified xsi:type="dcterms:W3CDTF">2019-06-25T10:33:00Z</dcterms:modified>
</cp:coreProperties>
</file>