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50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/>
          <w:b/>
          <w:bCs/>
          <w:i/>
          <w:color w:val="000000"/>
          <w:sz w:val="36"/>
          <w:szCs w:val="36"/>
        </w:rPr>
      </w:pPr>
    </w:p>
    <w:p w:rsidR="002A3350" w:rsidRPr="0034452D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</w:rPr>
      </w:pPr>
      <w:r w:rsidRPr="0034452D">
        <w:rPr>
          <w:rFonts w:asciiTheme="minorHAnsi" w:eastAsia="Batang" w:hAnsiTheme="minorHAnsi"/>
          <w:b/>
          <w:bCs/>
          <w:i/>
          <w:color w:val="000000"/>
        </w:rPr>
        <w:t>В</w:t>
      </w:r>
      <w:r w:rsidRPr="0034452D">
        <w:rPr>
          <w:rFonts w:ascii="Batang" w:eastAsia="Batang" w:hAnsi="Batang"/>
          <w:b/>
          <w:bCs/>
          <w:i/>
          <w:color w:val="000000"/>
        </w:rPr>
        <w:t>оспитатель средней группы</w:t>
      </w:r>
      <w:r w:rsidRPr="0034452D">
        <w:rPr>
          <w:rFonts w:asciiTheme="minorHAnsi" w:eastAsia="Batang" w:hAnsiTheme="minorHAnsi"/>
          <w:b/>
          <w:bCs/>
          <w:i/>
          <w:color w:val="000000"/>
        </w:rPr>
        <w:t xml:space="preserve"> -  </w:t>
      </w:r>
    </w:p>
    <w:p w:rsidR="002A3350" w:rsidRPr="0034452D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</w:rPr>
      </w:pPr>
      <w:r w:rsidRPr="0034452D">
        <w:rPr>
          <w:rFonts w:asciiTheme="minorHAnsi" w:eastAsia="Batang" w:hAnsiTheme="minorHAnsi"/>
          <w:b/>
          <w:bCs/>
          <w:i/>
          <w:color w:val="000000"/>
        </w:rPr>
        <w:t>НАКУСОВА ЛЕНА ТУГАНОВНА</w:t>
      </w:r>
      <w:r w:rsidRPr="0034452D">
        <w:rPr>
          <w:rFonts w:ascii="Batang" w:eastAsia="Batang" w:hAnsi="Batang"/>
          <w:b/>
          <w:bCs/>
          <w:i/>
          <w:color w:val="000000"/>
        </w:rPr>
        <w:t>,</w:t>
      </w:r>
      <w:r w:rsidRPr="0034452D">
        <w:rPr>
          <w:rFonts w:asciiTheme="minorHAnsi" w:eastAsia="Batang" w:hAnsiTheme="minorHAnsi"/>
          <w:b/>
          <w:bCs/>
          <w:i/>
          <w:color w:val="000000"/>
        </w:rPr>
        <w:t xml:space="preserve"> </w:t>
      </w:r>
    </w:p>
    <w:p w:rsidR="002A3350" w:rsidRPr="0034452D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Theme="minorHAnsi" w:eastAsia="Batang" w:hAnsiTheme="minorHAnsi"/>
          <w:b/>
          <w:bCs/>
          <w:i/>
          <w:color w:val="000000"/>
        </w:rPr>
      </w:pPr>
      <w:r w:rsidRPr="0034452D">
        <w:rPr>
          <w:rFonts w:ascii="Batang" w:eastAsia="Batang" w:hAnsi="Batang"/>
          <w:b/>
          <w:bCs/>
          <w:i/>
          <w:color w:val="000000"/>
        </w:rPr>
        <w:t xml:space="preserve">провела </w:t>
      </w:r>
      <w:r w:rsidR="0034452D">
        <w:rPr>
          <w:rFonts w:asciiTheme="minorHAnsi" w:eastAsia="Batang" w:hAnsiTheme="minorHAnsi"/>
          <w:b/>
          <w:bCs/>
          <w:i/>
          <w:color w:val="000000"/>
        </w:rPr>
        <w:t>07.11.2019 г</w:t>
      </w:r>
      <w:r w:rsidRPr="0034452D">
        <w:rPr>
          <w:rFonts w:ascii="Batang" w:eastAsia="Batang" w:hAnsi="Batang"/>
          <w:b/>
          <w:bCs/>
          <w:i/>
          <w:color w:val="000000"/>
        </w:rPr>
        <w:t>праздник</w:t>
      </w:r>
      <w:r w:rsidRPr="0034452D">
        <w:rPr>
          <w:rFonts w:asciiTheme="minorHAnsi" w:eastAsia="Batang" w:hAnsiTheme="minorHAnsi"/>
          <w:b/>
          <w:bCs/>
          <w:i/>
          <w:color w:val="000000"/>
        </w:rPr>
        <w:t xml:space="preserve"> </w:t>
      </w:r>
    </w:p>
    <w:p w:rsidR="002A3350" w:rsidRPr="0034452D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 w:cs="Arial"/>
          <w:i/>
          <w:color w:val="FF0000"/>
        </w:rPr>
      </w:pPr>
      <w:r w:rsidRPr="0034452D">
        <w:rPr>
          <w:rFonts w:ascii="Batang" w:eastAsia="Batang" w:hAnsi="Batang"/>
          <w:b/>
          <w:bCs/>
          <w:i/>
          <w:color w:val="FF0000"/>
        </w:rPr>
        <w:t xml:space="preserve">«Осеннее развлечение» </w:t>
      </w:r>
    </w:p>
    <w:p w:rsidR="002A3350" w:rsidRPr="0034452D" w:rsidRDefault="0034452D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Batang" w:eastAsia="Batang" w:hAnsi="Batang" w:cs="Arial"/>
          <w:i/>
          <w:color w:val="000000"/>
        </w:rPr>
      </w:pPr>
      <w:r>
        <w:rPr>
          <w:rFonts w:ascii="Batang" w:eastAsia="Batang" w:hAnsi="Batang"/>
          <w:b/>
          <w:bCs/>
          <w:i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7382510</wp:posOffset>
            </wp:positionH>
            <wp:positionV relativeFrom="paragraph">
              <wp:posOffset>146050</wp:posOffset>
            </wp:positionV>
            <wp:extent cx="1544320" cy="1457325"/>
            <wp:effectExtent l="19050" t="0" r="0" b="0"/>
            <wp:wrapNone/>
            <wp:docPr id="2" name="Рисунок 2" descr="C:\Users\User\Desktop\ЗАРЕМА\IMG-201911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РЕМА\IMG-20191114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873" b="3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350" w:rsidRPr="0034452D">
        <w:rPr>
          <w:rFonts w:ascii="Batang" w:eastAsia="Batang" w:hAnsi="Batang"/>
          <w:b/>
          <w:bCs/>
          <w:i/>
          <w:color w:val="000000"/>
        </w:rPr>
        <w:t>для средней группы</w:t>
      </w:r>
      <w:r w:rsidR="002A3350" w:rsidRPr="0034452D">
        <w:rPr>
          <w:rFonts w:asciiTheme="minorHAnsi" w:eastAsia="Batang" w:hAnsiTheme="minorHAnsi"/>
          <w:b/>
          <w:bCs/>
          <w:i/>
          <w:color w:val="000000"/>
        </w:rPr>
        <w:t xml:space="preserve"> МКДОУ </w:t>
      </w:r>
      <w:proofErr w:type="spellStart"/>
      <w:r w:rsidR="002A3350" w:rsidRPr="0034452D">
        <w:rPr>
          <w:rFonts w:asciiTheme="minorHAnsi" w:eastAsia="Batang" w:hAnsiTheme="minorHAnsi"/>
          <w:b/>
          <w:bCs/>
          <w:i/>
          <w:color w:val="000000"/>
        </w:rPr>
        <w:t>с</w:t>
      </w:r>
      <w:proofErr w:type="gramStart"/>
      <w:r w:rsidR="002A3350" w:rsidRPr="0034452D">
        <w:rPr>
          <w:rFonts w:asciiTheme="minorHAnsi" w:eastAsia="Batang" w:hAnsiTheme="minorHAnsi"/>
          <w:b/>
          <w:bCs/>
          <w:i/>
          <w:color w:val="000000"/>
        </w:rPr>
        <w:t>.З</w:t>
      </w:r>
      <w:proofErr w:type="gramEnd"/>
      <w:r w:rsidR="002A3350" w:rsidRPr="0034452D">
        <w:rPr>
          <w:rFonts w:asciiTheme="minorHAnsi" w:eastAsia="Batang" w:hAnsiTheme="minorHAnsi"/>
          <w:b/>
          <w:bCs/>
          <w:i/>
          <w:color w:val="000000"/>
        </w:rPr>
        <w:t>ИЛЬГИ</w:t>
      </w:r>
      <w:proofErr w:type="spellEnd"/>
      <w:r w:rsidR="002A3350" w:rsidRPr="0034452D">
        <w:rPr>
          <w:rFonts w:ascii="Batang" w:eastAsia="Batang" w:hAnsi="Batang"/>
          <w:b/>
          <w:bCs/>
          <w:i/>
          <w:color w:val="000000"/>
        </w:rPr>
        <w:t>.</w:t>
      </w:r>
    </w:p>
    <w:p w:rsidR="002A3350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2A3350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rFonts w:ascii="Arial" w:hAnsi="Arial" w:cs="Arial"/>
          <w:color w:val="000000"/>
          <w:sz w:val="29"/>
          <w:szCs w:val="29"/>
        </w:rPr>
      </w:pPr>
    </w:p>
    <w:p w:rsidR="002A3350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bCs/>
          <w:i/>
          <w:color w:val="000000"/>
        </w:rPr>
      </w:pPr>
      <w:r>
        <w:rPr>
          <w:rFonts w:eastAsia="Batang"/>
          <w:b/>
          <w:bCs/>
          <w:i/>
          <w:color w:val="000000"/>
        </w:rPr>
        <w:t>ЦЕЛЬ</w:t>
      </w:r>
      <w:r w:rsidRPr="00A848B7">
        <w:rPr>
          <w:rFonts w:eastAsia="Batang"/>
          <w:b/>
          <w:bCs/>
          <w:i/>
          <w:color w:val="000000"/>
        </w:rPr>
        <w:t>:</w:t>
      </w:r>
      <w:r w:rsidRPr="00A848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Batang"/>
          <w:b/>
          <w:bCs/>
          <w:i/>
          <w:color w:val="000000"/>
        </w:rPr>
        <w:t xml:space="preserve">  </w:t>
      </w:r>
    </w:p>
    <w:p w:rsidR="002A3350" w:rsidRPr="003A2184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bCs/>
          <w:i/>
          <w:color w:val="000000"/>
        </w:rPr>
      </w:pPr>
      <w:r>
        <w:rPr>
          <w:rFonts w:eastAsia="Batang"/>
          <w:color w:val="000000"/>
          <w:sz w:val="28"/>
          <w:szCs w:val="28"/>
        </w:rPr>
        <w:t xml:space="preserve">Создать праздничное настроение в группе. </w:t>
      </w:r>
    </w:p>
    <w:p w:rsidR="002A3350" w:rsidRPr="00A848B7" w:rsidRDefault="002A3350" w:rsidP="002A3350">
      <w:pPr>
        <w:pStyle w:val="a3"/>
        <w:shd w:val="clear" w:color="auto" w:fill="FFFFFF"/>
        <w:spacing w:before="0" w:beforeAutospacing="0" w:after="0" w:afterAutospacing="0" w:line="409" w:lineRule="atLeast"/>
        <w:rPr>
          <w:rFonts w:eastAsia="Batang"/>
          <w:b/>
          <w:i/>
          <w:color w:val="000000"/>
        </w:rPr>
      </w:pPr>
      <w:r w:rsidRPr="00A848B7">
        <w:rPr>
          <w:rFonts w:eastAsia="Batang"/>
          <w:b/>
          <w:bCs/>
          <w:i/>
          <w:color w:val="000000"/>
        </w:rPr>
        <w:t>ЗАДАЧИ:</w:t>
      </w:r>
    </w:p>
    <w:p w:rsidR="00A848B7" w:rsidRDefault="002A3350" w:rsidP="0034452D">
      <w:pPr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</w:pPr>
      <w:r w:rsidRPr="00A848B7"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31"/>
          <w:szCs w:val="31"/>
          <w:shd w:val="clear" w:color="auto" w:fill="FFFFFF"/>
        </w:rPr>
        <w:t>1</w:t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интерес к явлениям  </w:t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природ</w:t>
      </w: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бережное отношение к природе.</w:t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</w:rPr>
        <w:br/>
      </w:r>
      <w:r w:rsidRPr="00A848B7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="0034452D">
        <w:rPr>
          <w:rFonts w:ascii="Batang" w:eastAsia="Batang" w:hAnsi="Batang"/>
          <w:b/>
          <w:bCs/>
          <w:i/>
          <w:noProof/>
          <w:color w:val="000000"/>
          <w:sz w:val="36"/>
          <w:szCs w:val="36"/>
        </w:rPr>
        <w:drawing>
          <wp:inline distT="0" distB="0" distL="0" distR="0">
            <wp:extent cx="1504950" cy="1722783"/>
            <wp:effectExtent l="19050" t="0" r="0" b="0"/>
            <wp:docPr id="1" name="Рисунок 1" descr="C:\Users\123\Desktop\IMG-20191119-WA00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IMG-20191119-WA0030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18" cy="17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музыкально-ритмические навыки, творческие способности.</w:t>
      </w:r>
    </w:p>
    <w:sectPr w:rsidR="00A848B7" w:rsidSect="0034452D">
      <w:pgSz w:w="16838" w:h="11906" w:orient="landscape"/>
      <w:pgMar w:top="850" w:right="1134" w:bottom="1701" w:left="1134" w:header="708" w:footer="708" w:gutter="0"/>
      <w:pgBorders w:offsetFrom="page">
        <w:top w:val="threeDEngrave" w:sz="24" w:space="24" w:color="C00000"/>
        <w:left w:val="threeDEngrave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758"/>
    <w:multiLevelType w:val="hybridMultilevel"/>
    <w:tmpl w:val="BA10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078"/>
    <w:multiLevelType w:val="hybridMultilevel"/>
    <w:tmpl w:val="DB888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8B7"/>
    <w:rsid w:val="0015607F"/>
    <w:rsid w:val="00171BB9"/>
    <w:rsid w:val="002A3350"/>
    <w:rsid w:val="00334516"/>
    <w:rsid w:val="0034452D"/>
    <w:rsid w:val="003A2184"/>
    <w:rsid w:val="00957146"/>
    <w:rsid w:val="00964FA2"/>
    <w:rsid w:val="00A848B7"/>
    <w:rsid w:val="00AE6711"/>
    <w:rsid w:val="00C6074F"/>
    <w:rsid w:val="00DF160B"/>
    <w:rsid w:val="00E34D9A"/>
    <w:rsid w:val="00E41DC7"/>
    <w:rsid w:val="00EE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2019-11-28T12:42:00Z</dcterms:created>
  <dcterms:modified xsi:type="dcterms:W3CDTF">2019-11-28T12:42:00Z</dcterms:modified>
</cp:coreProperties>
</file>